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-597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</w:t>
      </w:r>
      <w:r>
        <w:rPr>
          <w:rFonts w:ascii="Times New Roman" w:eastAsia="Times New Roman" w:hAnsi="Times New Roman" w:cs="Times New Roman"/>
        </w:rPr>
        <w:t>-001556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27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>02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</w:t>
      </w:r>
      <w:r>
        <w:rPr>
          <w:rFonts w:ascii="Times New Roman" w:eastAsia="Times New Roman" w:hAnsi="Times New Roman" w:cs="Times New Roman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</w:rPr>
        <w:t xml:space="preserve">го </w:t>
      </w:r>
      <w:r>
        <w:rPr>
          <w:rFonts w:ascii="Times New Roman" w:eastAsia="Times New Roman" w:hAnsi="Times New Roman" w:cs="Times New Roman"/>
        </w:rPr>
        <w:t>округа – Югры Думлер Г.П.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402,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</w:rPr>
        <w:t xml:space="preserve"> в отношении </w:t>
      </w:r>
    </w:p>
    <w:p>
      <w:pPr>
        <w:spacing w:before="0" w:after="160" w:line="257" w:lineRule="auto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Гулиева </w:t>
      </w:r>
      <w:r>
        <w:rPr>
          <w:rFonts w:ascii="Times New Roman" w:eastAsia="Times New Roman" w:hAnsi="Times New Roman" w:cs="Times New Roman"/>
        </w:rPr>
        <w:t>Вусал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Камалат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Гулиев В.К.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</w:t>
      </w:r>
      <w:r>
        <w:rPr>
          <w:rFonts w:ascii="Times New Roman" w:eastAsia="Times New Roman" w:hAnsi="Times New Roman" w:cs="Times New Roman"/>
        </w:rPr>
        <w:t>: г. Сургут, ул. Сосновая, д. 37</w:t>
      </w:r>
      <w:r>
        <w:rPr>
          <w:rFonts w:ascii="Times New Roman" w:eastAsia="Times New Roman" w:hAnsi="Times New Roman" w:cs="Times New Roman"/>
        </w:rPr>
        <w:t>, не</w:t>
      </w:r>
      <w:r>
        <w:rPr>
          <w:rFonts w:ascii="Times New Roman" w:eastAsia="Times New Roman" w:hAnsi="Times New Roman" w:cs="Times New Roman"/>
        </w:rPr>
        <w:t xml:space="preserve"> представил в Инспекцию ФНС России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г. Сургуту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ХМАО-Югры</w:t>
      </w:r>
      <w:r>
        <w:rPr>
          <w:rFonts w:ascii="Times New Roman" w:eastAsia="Times New Roman" w:hAnsi="Times New Roman" w:cs="Times New Roman"/>
        </w:rPr>
        <w:t xml:space="preserve"> документы по требовани</w:t>
      </w:r>
      <w:r>
        <w:rPr>
          <w:rFonts w:ascii="Times New Roman" w:eastAsia="Times New Roman" w:hAnsi="Times New Roman" w:cs="Times New Roman"/>
        </w:rPr>
        <w:t>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7727</w:t>
      </w:r>
      <w:r>
        <w:rPr>
          <w:rFonts w:ascii="Times New Roman" w:eastAsia="Times New Roman" w:hAnsi="Times New Roman" w:cs="Times New Roman"/>
        </w:rPr>
        <w:t>/13</w:t>
      </w:r>
      <w:r>
        <w:rPr>
          <w:rFonts w:ascii="Times New Roman" w:eastAsia="Times New Roman" w:hAnsi="Times New Roman" w:cs="Times New Roman"/>
        </w:rPr>
        <w:t>/СА от 25.07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со ст. 93.1 НК РФ в срок </w:t>
      </w:r>
      <w:r>
        <w:rPr>
          <w:rFonts w:ascii="Times New Roman" w:eastAsia="Times New Roman" w:hAnsi="Times New Roman" w:cs="Times New Roman"/>
        </w:rPr>
        <w:t xml:space="preserve">до </w:t>
      </w:r>
      <w:r>
        <w:rPr>
          <w:rFonts w:ascii="Times New Roman" w:eastAsia="Times New Roman" w:hAnsi="Times New Roman" w:cs="Times New Roman"/>
        </w:rPr>
        <w:t>15.08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(требование получено </w:t>
      </w:r>
      <w:r>
        <w:rPr>
          <w:rFonts w:ascii="Times New Roman" w:eastAsia="Times New Roman" w:hAnsi="Times New Roman" w:cs="Times New Roman"/>
        </w:rPr>
        <w:t>– 07.08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года), срок предоставления документов по требованию в налоговый орган – 5 дней со дня получения соответствующего требования.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 В.К.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В.К.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доказательство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В.К. </w:t>
      </w:r>
      <w:r>
        <w:rPr>
          <w:rFonts w:ascii="Times New Roman" w:eastAsia="Times New Roman" w:hAnsi="Times New Roman" w:cs="Times New Roman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33558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копия требования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7727/13/СА от 25.07.2024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п. 1 ст. 93.1 НК РФ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 владельца ценных бумаг.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п. 5 ст. 93.1 НК РФ лицо, получившее требование о представлении документов (информации) в соответствии с пунктами 1 и 1.1 настоящей статьи, исполняет его в течение пяти дней со дня получения или в тот же срок уведомляет, что не располагает </w:t>
      </w:r>
      <w:r>
        <w:rPr>
          <w:rFonts w:ascii="Times New Roman" w:eastAsia="Times New Roman" w:hAnsi="Times New Roman" w:cs="Times New Roman"/>
        </w:rPr>
        <w:t>истребуемыми</w:t>
      </w:r>
      <w:r>
        <w:rPr>
          <w:rFonts w:ascii="Times New Roman" w:eastAsia="Times New Roman" w:hAnsi="Times New Roman" w:cs="Times New Roman"/>
        </w:rPr>
        <w:t xml:space="preserve"> документами (информацией).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Гулиева В.К.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Гулиева </w:t>
      </w:r>
      <w:r>
        <w:rPr>
          <w:rFonts w:ascii="Times New Roman" w:eastAsia="Times New Roman" w:hAnsi="Times New Roman" w:cs="Times New Roman"/>
        </w:rPr>
        <w:t>Вусал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Камалат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оглы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0412365400695005972515128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ь на электронный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 через мирового судью судебного у</w:t>
      </w:r>
      <w:r>
        <w:rPr>
          <w:rFonts w:ascii="Times New Roman" w:eastAsia="Times New Roman" w:hAnsi="Times New Roman" w:cs="Times New Roman"/>
        </w:rPr>
        <w:t>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>кумент находится в деле № 5-</w:t>
      </w:r>
      <w:r>
        <w:rPr>
          <w:rFonts w:ascii="Times New Roman" w:eastAsia="Times New Roman" w:hAnsi="Times New Roman" w:cs="Times New Roman"/>
        </w:rPr>
        <w:t>597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1">
    <w:name w:val="cat-UserDefined grp-37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